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39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537"/>
        <w:gridCol w:w="543"/>
        <w:gridCol w:w="720"/>
        <w:gridCol w:w="810"/>
        <w:gridCol w:w="790"/>
        <w:gridCol w:w="779"/>
        <w:gridCol w:w="736"/>
        <w:gridCol w:w="770"/>
        <w:gridCol w:w="525"/>
        <w:gridCol w:w="683"/>
        <w:gridCol w:w="720"/>
        <w:gridCol w:w="860"/>
        <w:gridCol w:w="672"/>
        <w:gridCol w:w="527"/>
        <w:gridCol w:w="672"/>
        <w:gridCol w:w="527"/>
        <w:gridCol w:w="672"/>
        <w:gridCol w:w="527"/>
        <w:gridCol w:w="672"/>
        <w:gridCol w:w="527"/>
        <w:gridCol w:w="672"/>
        <w:gridCol w:w="527"/>
        <w:gridCol w:w="672"/>
        <w:gridCol w:w="527"/>
        <w:gridCol w:w="834"/>
        <w:gridCol w:w="937"/>
        <w:gridCol w:w="922"/>
      </w:tblGrid>
      <w:tr w:rsidR="00741649" w:rsidRPr="00861DB4" w:rsidTr="001A1F09">
        <w:trPr>
          <w:trHeight w:val="623"/>
        </w:trPr>
        <w:tc>
          <w:tcPr>
            <w:tcW w:w="540" w:type="dxa"/>
          </w:tcPr>
          <w:p w:rsidR="00741649" w:rsidRPr="00861DB4" w:rsidRDefault="00741649" w:rsidP="001A1F09">
            <w:pPr>
              <w:spacing w:after="0" w:line="360" w:lineRule="auto"/>
              <w:jc w:val="center"/>
              <w:rPr>
                <w:rFonts w:ascii="GurmukhiLys 020" w:hAnsi="GurmukhiLys 020"/>
                <w:b/>
                <w:sz w:val="20"/>
                <w:szCs w:val="20"/>
              </w:rPr>
            </w:pPr>
            <w:r w:rsidRPr="00861DB4">
              <w:rPr>
                <w:rFonts w:ascii="GurmukhiLys 020" w:hAnsi="GurmukhiLys 020"/>
                <w:b/>
                <w:sz w:val="20"/>
                <w:szCs w:val="20"/>
              </w:rPr>
              <w:t>1</w:t>
            </w:r>
          </w:p>
        </w:tc>
        <w:tc>
          <w:tcPr>
            <w:tcW w:w="537" w:type="dxa"/>
          </w:tcPr>
          <w:p w:rsidR="00741649" w:rsidRPr="00861DB4" w:rsidRDefault="00741649" w:rsidP="001A1F09">
            <w:pPr>
              <w:spacing w:after="0" w:line="360" w:lineRule="auto"/>
              <w:jc w:val="center"/>
              <w:rPr>
                <w:rFonts w:ascii="GurmukhiLys 020" w:hAnsi="GurmukhiLys 020"/>
                <w:b/>
                <w:sz w:val="20"/>
                <w:szCs w:val="20"/>
              </w:rPr>
            </w:pPr>
            <w:r w:rsidRPr="00861DB4">
              <w:rPr>
                <w:rFonts w:ascii="GurmukhiLys 020" w:hAnsi="GurmukhiLys 020"/>
                <w:b/>
                <w:sz w:val="20"/>
                <w:szCs w:val="20"/>
              </w:rPr>
              <w:t>2</w:t>
            </w:r>
          </w:p>
        </w:tc>
        <w:tc>
          <w:tcPr>
            <w:tcW w:w="543" w:type="dxa"/>
          </w:tcPr>
          <w:p w:rsidR="00741649" w:rsidRPr="00861DB4" w:rsidRDefault="00741649" w:rsidP="001A1F09">
            <w:pPr>
              <w:spacing w:after="0" w:line="360" w:lineRule="auto"/>
              <w:jc w:val="center"/>
              <w:rPr>
                <w:rFonts w:ascii="GurmukhiLys 020" w:hAnsi="GurmukhiLys 020"/>
                <w:b/>
                <w:sz w:val="20"/>
                <w:szCs w:val="20"/>
              </w:rPr>
            </w:pPr>
            <w:r w:rsidRPr="00861DB4">
              <w:rPr>
                <w:rFonts w:ascii="GurmukhiLys 020" w:hAnsi="GurmukhiLys 020"/>
                <w:b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741649" w:rsidRPr="00861DB4" w:rsidRDefault="00741649" w:rsidP="001A1F09">
            <w:pPr>
              <w:spacing w:after="0" w:line="360" w:lineRule="auto"/>
              <w:jc w:val="center"/>
              <w:rPr>
                <w:rFonts w:ascii="GurmukhiLys 020" w:hAnsi="GurmukhiLys 020"/>
                <w:b/>
                <w:sz w:val="20"/>
                <w:szCs w:val="20"/>
              </w:rPr>
            </w:pPr>
            <w:r w:rsidRPr="00861DB4">
              <w:rPr>
                <w:rFonts w:ascii="GurmukhiLys 020" w:hAnsi="GurmukhiLys 020"/>
                <w:b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:rsidR="00741649" w:rsidRPr="00861DB4" w:rsidRDefault="00741649" w:rsidP="001A1F09">
            <w:pPr>
              <w:spacing w:after="0" w:line="360" w:lineRule="auto"/>
              <w:jc w:val="center"/>
              <w:rPr>
                <w:rFonts w:ascii="GurmukhiLys 020" w:hAnsi="GurmukhiLys 020"/>
                <w:b/>
                <w:sz w:val="20"/>
                <w:szCs w:val="20"/>
              </w:rPr>
            </w:pPr>
            <w:r w:rsidRPr="00861DB4">
              <w:rPr>
                <w:rFonts w:ascii="GurmukhiLys 020" w:hAnsi="GurmukhiLys 020"/>
                <w:b/>
                <w:sz w:val="20"/>
                <w:szCs w:val="20"/>
              </w:rPr>
              <w:t>5</w:t>
            </w:r>
          </w:p>
        </w:tc>
        <w:tc>
          <w:tcPr>
            <w:tcW w:w="790" w:type="dxa"/>
          </w:tcPr>
          <w:p w:rsidR="00741649" w:rsidRPr="00861DB4" w:rsidRDefault="00741649" w:rsidP="001A1F09">
            <w:pPr>
              <w:spacing w:after="0" w:line="360" w:lineRule="auto"/>
              <w:jc w:val="center"/>
              <w:rPr>
                <w:rFonts w:ascii="GurmukhiLys 020" w:hAnsi="GurmukhiLys 020"/>
                <w:b/>
                <w:sz w:val="20"/>
                <w:szCs w:val="20"/>
              </w:rPr>
            </w:pPr>
            <w:r w:rsidRPr="00861DB4">
              <w:rPr>
                <w:rFonts w:ascii="GurmukhiLys 020" w:hAnsi="GurmukhiLys 020"/>
                <w:b/>
                <w:sz w:val="20"/>
                <w:szCs w:val="20"/>
              </w:rPr>
              <w:t>6</w:t>
            </w:r>
          </w:p>
        </w:tc>
        <w:tc>
          <w:tcPr>
            <w:tcW w:w="779" w:type="dxa"/>
          </w:tcPr>
          <w:p w:rsidR="00741649" w:rsidRPr="00861DB4" w:rsidRDefault="00741649" w:rsidP="001A1F09">
            <w:pPr>
              <w:spacing w:after="0" w:line="360" w:lineRule="auto"/>
              <w:jc w:val="center"/>
              <w:rPr>
                <w:rFonts w:ascii="GurmukhiLys 020" w:hAnsi="GurmukhiLys 020"/>
                <w:b/>
                <w:sz w:val="20"/>
                <w:szCs w:val="20"/>
              </w:rPr>
            </w:pPr>
            <w:r w:rsidRPr="00861DB4">
              <w:rPr>
                <w:rFonts w:ascii="GurmukhiLys 020" w:hAnsi="GurmukhiLys 020"/>
                <w:b/>
                <w:sz w:val="20"/>
                <w:szCs w:val="20"/>
              </w:rPr>
              <w:t>7</w:t>
            </w:r>
          </w:p>
        </w:tc>
        <w:tc>
          <w:tcPr>
            <w:tcW w:w="736" w:type="dxa"/>
          </w:tcPr>
          <w:p w:rsidR="00741649" w:rsidRPr="00861DB4" w:rsidRDefault="00741649" w:rsidP="001A1F09">
            <w:pPr>
              <w:spacing w:after="0" w:line="360" w:lineRule="auto"/>
              <w:jc w:val="center"/>
              <w:rPr>
                <w:rFonts w:ascii="GurmukhiLys 020" w:hAnsi="GurmukhiLys 020"/>
                <w:b/>
                <w:sz w:val="20"/>
                <w:szCs w:val="20"/>
              </w:rPr>
            </w:pPr>
            <w:r w:rsidRPr="00861DB4">
              <w:rPr>
                <w:rFonts w:ascii="GurmukhiLys 020" w:hAnsi="GurmukhiLys 020"/>
                <w:b/>
                <w:sz w:val="20"/>
                <w:szCs w:val="20"/>
              </w:rPr>
              <w:t>8</w:t>
            </w:r>
          </w:p>
        </w:tc>
        <w:tc>
          <w:tcPr>
            <w:tcW w:w="770" w:type="dxa"/>
          </w:tcPr>
          <w:p w:rsidR="00741649" w:rsidRPr="00861DB4" w:rsidRDefault="00741649" w:rsidP="001A1F09">
            <w:pPr>
              <w:spacing w:after="0" w:line="360" w:lineRule="auto"/>
              <w:jc w:val="center"/>
              <w:rPr>
                <w:rFonts w:ascii="GurmukhiLys 020" w:hAnsi="GurmukhiLys 020"/>
                <w:b/>
                <w:sz w:val="20"/>
                <w:szCs w:val="20"/>
              </w:rPr>
            </w:pPr>
            <w:r w:rsidRPr="00861DB4">
              <w:rPr>
                <w:rFonts w:ascii="GurmukhiLys 020" w:hAnsi="GurmukhiLys 020"/>
                <w:b/>
                <w:sz w:val="20"/>
                <w:szCs w:val="20"/>
              </w:rPr>
              <w:t>9</w:t>
            </w:r>
          </w:p>
        </w:tc>
        <w:tc>
          <w:tcPr>
            <w:tcW w:w="525" w:type="dxa"/>
          </w:tcPr>
          <w:p w:rsidR="00741649" w:rsidRPr="00861DB4" w:rsidRDefault="00741649" w:rsidP="001A1F09">
            <w:pPr>
              <w:spacing w:after="0" w:line="360" w:lineRule="auto"/>
              <w:jc w:val="center"/>
              <w:rPr>
                <w:rFonts w:ascii="GurmukhiLys 020" w:hAnsi="GurmukhiLys 020"/>
                <w:b/>
                <w:sz w:val="20"/>
                <w:szCs w:val="20"/>
              </w:rPr>
            </w:pPr>
            <w:r w:rsidRPr="00861DB4">
              <w:rPr>
                <w:rFonts w:ascii="GurmukhiLys 020" w:hAnsi="GurmukhiLys 020"/>
                <w:b/>
                <w:sz w:val="20"/>
                <w:szCs w:val="20"/>
              </w:rPr>
              <w:t>10</w:t>
            </w:r>
          </w:p>
        </w:tc>
        <w:tc>
          <w:tcPr>
            <w:tcW w:w="683" w:type="dxa"/>
          </w:tcPr>
          <w:p w:rsidR="00741649" w:rsidRPr="00861DB4" w:rsidRDefault="00741649" w:rsidP="001A1F09">
            <w:pPr>
              <w:spacing w:after="0" w:line="360" w:lineRule="auto"/>
              <w:jc w:val="center"/>
              <w:rPr>
                <w:rFonts w:ascii="GurmukhiLys 020" w:hAnsi="GurmukhiLys 020"/>
                <w:b/>
                <w:sz w:val="20"/>
                <w:szCs w:val="20"/>
              </w:rPr>
            </w:pPr>
            <w:r w:rsidRPr="00861DB4">
              <w:rPr>
                <w:rFonts w:ascii="GurmukhiLys 020" w:hAnsi="GurmukhiLys 020"/>
                <w:b/>
                <w:sz w:val="20"/>
                <w:szCs w:val="20"/>
              </w:rPr>
              <w:t>11</w:t>
            </w:r>
          </w:p>
        </w:tc>
        <w:tc>
          <w:tcPr>
            <w:tcW w:w="720" w:type="dxa"/>
          </w:tcPr>
          <w:p w:rsidR="00741649" w:rsidRPr="00861DB4" w:rsidRDefault="00741649" w:rsidP="001A1F09">
            <w:pPr>
              <w:spacing w:after="0" w:line="360" w:lineRule="auto"/>
              <w:jc w:val="center"/>
              <w:rPr>
                <w:rFonts w:ascii="GurmukhiLys 020" w:hAnsi="GurmukhiLys 020"/>
                <w:b/>
                <w:sz w:val="20"/>
                <w:szCs w:val="20"/>
              </w:rPr>
            </w:pPr>
            <w:r w:rsidRPr="00861DB4">
              <w:rPr>
                <w:rFonts w:ascii="GurmukhiLys 020" w:hAnsi="GurmukhiLys 020"/>
                <w:b/>
                <w:sz w:val="20"/>
                <w:szCs w:val="20"/>
              </w:rPr>
              <w:t>12</w:t>
            </w:r>
          </w:p>
        </w:tc>
        <w:tc>
          <w:tcPr>
            <w:tcW w:w="8888" w:type="dxa"/>
            <w:gridSpan w:val="14"/>
          </w:tcPr>
          <w:p w:rsidR="00741649" w:rsidRPr="00861DB4" w:rsidRDefault="00741649" w:rsidP="001A1F09">
            <w:pPr>
              <w:spacing w:after="0" w:line="360" w:lineRule="auto"/>
              <w:jc w:val="center"/>
              <w:rPr>
                <w:rFonts w:ascii="GurmukhiLys 020" w:hAnsi="GurmukhiLys 020"/>
                <w:b/>
                <w:sz w:val="20"/>
                <w:szCs w:val="20"/>
              </w:rPr>
            </w:pPr>
            <w:r w:rsidRPr="00861DB4">
              <w:rPr>
                <w:rFonts w:ascii="GurmukhiLys 020" w:hAnsi="GurmukhiLys 020"/>
                <w:b/>
                <w:sz w:val="20"/>
                <w:szCs w:val="20"/>
              </w:rPr>
              <w:t>13</w:t>
            </w:r>
          </w:p>
        </w:tc>
        <w:tc>
          <w:tcPr>
            <w:tcW w:w="937" w:type="dxa"/>
          </w:tcPr>
          <w:p w:rsidR="00741649" w:rsidRPr="00861DB4" w:rsidRDefault="00741649" w:rsidP="001A1F09">
            <w:pPr>
              <w:spacing w:after="0" w:line="360" w:lineRule="auto"/>
              <w:jc w:val="center"/>
              <w:rPr>
                <w:rFonts w:ascii="GurmukhiLys 020" w:hAnsi="GurmukhiLys 020"/>
                <w:b/>
                <w:sz w:val="20"/>
                <w:szCs w:val="20"/>
              </w:rPr>
            </w:pPr>
            <w:r w:rsidRPr="00861DB4">
              <w:rPr>
                <w:rFonts w:ascii="GurmukhiLys 020" w:hAnsi="GurmukhiLys 020"/>
                <w:b/>
                <w:sz w:val="20"/>
                <w:szCs w:val="20"/>
              </w:rPr>
              <w:t>14</w:t>
            </w:r>
          </w:p>
        </w:tc>
        <w:tc>
          <w:tcPr>
            <w:tcW w:w="922" w:type="dxa"/>
          </w:tcPr>
          <w:p w:rsidR="00741649" w:rsidRPr="00861DB4" w:rsidRDefault="00741649" w:rsidP="001A1F09">
            <w:pPr>
              <w:spacing w:after="0" w:line="360" w:lineRule="auto"/>
              <w:jc w:val="center"/>
              <w:rPr>
                <w:rFonts w:ascii="GurmukhiLys 020" w:hAnsi="GurmukhiLys 020"/>
                <w:b/>
                <w:sz w:val="20"/>
                <w:szCs w:val="20"/>
              </w:rPr>
            </w:pPr>
            <w:r w:rsidRPr="00861DB4">
              <w:rPr>
                <w:rFonts w:ascii="GurmukhiLys 020" w:hAnsi="GurmukhiLys 020"/>
                <w:b/>
                <w:sz w:val="20"/>
                <w:szCs w:val="20"/>
              </w:rPr>
              <w:t>15</w:t>
            </w:r>
          </w:p>
        </w:tc>
      </w:tr>
      <w:tr w:rsidR="00741649" w:rsidRPr="00861DB4" w:rsidTr="001A1F09">
        <w:trPr>
          <w:trHeight w:val="623"/>
        </w:trPr>
        <w:tc>
          <w:tcPr>
            <w:tcW w:w="540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6"/>
                <w:szCs w:val="20"/>
              </w:rPr>
            </w:pPr>
            <w:r w:rsidRPr="00861DB4">
              <w:rPr>
                <w:rFonts w:ascii="Times New Roman" w:hAnsi="Times New Roman"/>
                <w:b/>
                <w:sz w:val="16"/>
                <w:szCs w:val="20"/>
              </w:rPr>
              <w:t>Sr. No.</w:t>
            </w:r>
          </w:p>
        </w:tc>
        <w:tc>
          <w:tcPr>
            <w:tcW w:w="537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6"/>
                <w:szCs w:val="20"/>
              </w:rPr>
            </w:pPr>
            <w:r w:rsidRPr="00861DB4">
              <w:rPr>
                <w:rFonts w:ascii="Times New Roman" w:hAnsi="Times New Roman"/>
                <w:b/>
                <w:sz w:val="16"/>
                <w:szCs w:val="20"/>
              </w:rPr>
              <w:t>Zone/Sub Zone</w:t>
            </w:r>
          </w:p>
        </w:tc>
        <w:tc>
          <w:tcPr>
            <w:tcW w:w="543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6"/>
                <w:szCs w:val="20"/>
              </w:rPr>
            </w:pPr>
            <w:r w:rsidRPr="00861DB4">
              <w:rPr>
                <w:rFonts w:ascii="Times New Roman" w:hAnsi="Times New Roman"/>
                <w:b/>
                <w:sz w:val="16"/>
                <w:szCs w:val="20"/>
              </w:rPr>
              <w:t>Property No.</w:t>
            </w:r>
          </w:p>
        </w:tc>
        <w:tc>
          <w:tcPr>
            <w:tcW w:w="720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6"/>
                <w:szCs w:val="20"/>
              </w:rPr>
            </w:pPr>
            <w:r w:rsidRPr="00861DB4">
              <w:rPr>
                <w:rFonts w:ascii="Times New Roman" w:hAnsi="Times New Roman"/>
                <w:b/>
                <w:sz w:val="16"/>
                <w:szCs w:val="20"/>
              </w:rPr>
              <w:t>Previous Property No.</w:t>
            </w:r>
          </w:p>
        </w:tc>
        <w:tc>
          <w:tcPr>
            <w:tcW w:w="810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6"/>
                <w:szCs w:val="20"/>
              </w:rPr>
            </w:pPr>
            <w:r w:rsidRPr="00861DB4">
              <w:rPr>
                <w:rFonts w:ascii="Times New Roman" w:hAnsi="Times New Roman"/>
                <w:b/>
                <w:sz w:val="16"/>
                <w:szCs w:val="20"/>
              </w:rPr>
              <w:t>Name of Locality</w:t>
            </w:r>
          </w:p>
        </w:tc>
        <w:tc>
          <w:tcPr>
            <w:tcW w:w="790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6"/>
                <w:szCs w:val="20"/>
              </w:rPr>
            </w:pPr>
            <w:r w:rsidRPr="00861DB4">
              <w:rPr>
                <w:rFonts w:ascii="Times New Roman" w:hAnsi="Times New Roman"/>
                <w:b/>
                <w:sz w:val="16"/>
                <w:szCs w:val="20"/>
              </w:rPr>
              <w:t>Name of Owner</w:t>
            </w:r>
          </w:p>
        </w:tc>
        <w:tc>
          <w:tcPr>
            <w:tcW w:w="779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6"/>
                <w:szCs w:val="20"/>
              </w:rPr>
            </w:pPr>
            <w:r w:rsidRPr="00861DB4">
              <w:rPr>
                <w:rFonts w:ascii="Times New Roman" w:hAnsi="Times New Roman"/>
                <w:b/>
                <w:sz w:val="16"/>
                <w:szCs w:val="20"/>
              </w:rPr>
              <w:t>Assessed for House Tax or not</w:t>
            </w:r>
          </w:p>
        </w:tc>
        <w:tc>
          <w:tcPr>
            <w:tcW w:w="736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6"/>
                <w:szCs w:val="20"/>
              </w:rPr>
            </w:pPr>
            <w:r w:rsidRPr="00861DB4">
              <w:rPr>
                <w:rFonts w:ascii="Times New Roman" w:hAnsi="Times New Roman"/>
                <w:b/>
                <w:sz w:val="16"/>
                <w:szCs w:val="20"/>
              </w:rPr>
              <w:t>If assessed Annual House Tax</w:t>
            </w:r>
          </w:p>
        </w:tc>
        <w:tc>
          <w:tcPr>
            <w:tcW w:w="770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6"/>
                <w:szCs w:val="20"/>
              </w:rPr>
            </w:pPr>
            <w:r w:rsidRPr="00861DB4">
              <w:rPr>
                <w:rFonts w:ascii="Times New Roman" w:hAnsi="Times New Roman"/>
                <w:b/>
                <w:sz w:val="16"/>
                <w:szCs w:val="20"/>
              </w:rPr>
              <w:t>Name of occupant firm</w:t>
            </w:r>
          </w:p>
        </w:tc>
        <w:tc>
          <w:tcPr>
            <w:tcW w:w="525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6"/>
                <w:szCs w:val="20"/>
              </w:rPr>
            </w:pPr>
            <w:r w:rsidRPr="00861DB4">
              <w:rPr>
                <w:rFonts w:ascii="Times New Roman" w:hAnsi="Times New Roman"/>
                <w:b/>
                <w:sz w:val="16"/>
                <w:szCs w:val="20"/>
              </w:rPr>
              <w:t>Annual Rent being paid</w:t>
            </w:r>
          </w:p>
        </w:tc>
        <w:tc>
          <w:tcPr>
            <w:tcW w:w="683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6"/>
                <w:szCs w:val="20"/>
              </w:rPr>
            </w:pPr>
            <w:r w:rsidRPr="00861DB4">
              <w:rPr>
                <w:rFonts w:ascii="Times New Roman" w:hAnsi="Times New Roman"/>
                <w:b/>
                <w:sz w:val="16"/>
                <w:szCs w:val="20"/>
              </w:rPr>
              <w:t>Total Land Area (A)</w:t>
            </w:r>
          </w:p>
        </w:tc>
        <w:tc>
          <w:tcPr>
            <w:tcW w:w="720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6"/>
                <w:szCs w:val="20"/>
              </w:rPr>
            </w:pPr>
            <w:r w:rsidRPr="00861DB4">
              <w:rPr>
                <w:rFonts w:ascii="Times New Roman" w:hAnsi="Times New Roman"/>
                <w:b/>
                <w:sz w:val="16"/>
                <w:szCs w:val="20"/>
              </w:rPr>
              <w:t>Name of occupier</w:t>
            </w:r>
          </w:p>
        </w:tc>
        <w:tc>
          <w:tcPr>
            <w:tcW w:w="8888" w:type="dxa"/>
            <w:gridSpan w:val="14"/>
          </w:tcPr>
          <w:p w:rsidR="00741649" w:rsidRPr="00861DB4" w:rsidRDefault="00741649" w:rsidP="001A1F0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861DB4">
              <w:rPr>
                <w:rFonts w:ascii="Times New Roman" w:hAnsi="Times New Roman"/>
                <w:b/>
                <w:sz w:val="16"/>
                <w:szCs w:val="20"/>
              </w:rPr>
              <w:t>Covered Area Put (R) if rented and S for self occupied if mixed (RS)</w:t>
            </w:r>
          </w:p>
        </w:tc>
        <w:tc>
          <w:tcPr>
            <w:tcW w:w="937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6"/>
                <w:szCs w:val="20"/>
              </w:rPr>
            </w:pPr>
            <w:r w:rsidRPr="00861DB4">
              <w:rPr>
                <w:rFonts w:ascii="Times New Roman" w:hAnsi="Times New Roman"/>
                <w:b/>
                <w:sz w:val="16"/>
                <w:szCs w:val="20"/>
              </w:rPr>
              <w:t>Type of const. category</w:t>
            </w:r>
          </w:p>
        </w:tc>
        <w:tc>
          <w:tcPr>
            <w:tcW w:w="922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6"/>
                <w:szCs w:val="20"/>
              </w:rPr>
            </w:pPr>
            <w:r w:rsidRPr="00861DB4">
              <w:rPr>
                <w:rFonts w:ascii="Times New Roman" w:hAnsi="Times New Roman"/>
                <w:b/>
                <w:sz w:val="16"/>
                <w:szCs w:val="20"/>
              </w:rPr>
              <w:t xml:space="preserve">Rate per sq. ft. (D) </w:t>
            </w:r>
          </w:p>
        </w:tc>
      </w:tr>
      <w:tr w:rsidR="00741649" w:rsidRPr="00861DB4" w:rsidTr="001A1F09">
        <w:trPr>
          <w:trHeight w:val="623"/>
        </w:trPr>
        <w:tc>
          <w:tcPr>
            <w:tcW w:w="540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537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543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720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810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790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779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736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770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525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683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720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1532" w:type="dxa"/>
            <w:gridSpan w:val="2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6"/>
                <w:szCs w:val="20"/>
              </w:rPr>
            </w:pPr>
            <w:r w:rsidRPr="00861DB4">
              <w:rPr>
                <w:rFonts w:ascii="Times New Roman" w:hAnsi="Times New Roman"/>
                <w:b/>
                <w:sz w:val="16"/>
                <w:szCs w:val="20"/>
              </w:rPr>
              <w:t>Basement</w:t>
            </w:r>
          </w:p>
        </w:tc>
        <w:tc>
          <w:tcPr>
            <w:tcW w:w="1199" w:type="dxa"/>
            <w:gridSpan w:val="2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6"/>
                <w:szCs w:val="20"/>
              </w:rPr>
            </w:pPr>
            <w:r w:rsidRPr="00861DB4">
              <w:rPr>
                <w:rFonts w:ascii="Times New Roman" w:hAnsi="Times New Roman"/>
                <w:b/>
                <w:sz w:val="16"/>
                <w:szCs w:val="20"/>
              </w:rPr>
              <w:t>G.Floor</w:t>
            </w:r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6"/>
                <w:szCs w:val="20"/>
              </w:rPr>
            </w:pPr>
            <w:r w:rsidRPr="00861DB4">
              <w:rPr>
                <w:rFonts w:ascii="Times New Roman" w:hAnsi="Times New Roman"/>
                <w:b/>
                <w:sz w:val="16"/>
                <w:szCs w:val="20"/>
              </w:rPr>
              <w:t>1</w:t>
            </w:r>
            <w:r w:rsidRPr="00861DB4">
              <w:rPr>
                <w:rFonts w:ascii="Times New Roman" w:hAnsi="Times New Roman"/>
                <w:b/>
                <w:sz w:val="16"/>
                <w:szCs w:val="20"/>
                <w:vertAlign w:val="superscript"/>
              </w:rPr>
              <w:t>st</w:t>
            </w:r>
            <w:r w:rsidRPr="00861DB4">
              <w:rPr>
                <w:rFonts w:ascii="Times New Roman" w:hAnsi="Times New Roman"/>
                <w:b/>
                <w:sz w:val="16"/>
                <w:szCs w:val="20"/>
              </w:rPr>
              <w:t xml:space="preserve"> Floor</w:t>
            </w:r>
          </w:p>
        </w:tc>
        <w:tc>
          <w:tcPr>
            <w:tcW w:w="1199" w:type="dxa"/>
            <w:gridSpan w:val="2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6"/>
                <w:szCs w:val="20"/>
              </w:rPr>
            </w:pPr>
            <w:r w:rsidRPr="00861DB4">
              <w:rPr>
                <w:rFonts w:ascii="Times New Roman" w:hAnsi="Times New Roman"/>
                <w:b/>
                <w:sz w:val="16"/>
                <w:szCs w:val="20"/>
              </w:rPr>
              <w:t>2</w:t>
            </w:r>
            <w:r w:rsidRPr="00861DB4">
              <w:rPr>
                <w:rFonts w:ascii="Times New Roman" w:hAnsi="Times New Roman"/>
                <w:b/>
                <w:sz w:val="16"/>
                <w:szCs w:val="20"/>
                <w:vertAlign w:val="superscript"/>
              </w:rPr>
              <w:t>nd</w:t>
            </w:r>
            <w:r w:rsidRPr="00861DB4">
              <w:rPr>
                <w:rFonts w:ascii="Times New Roman" w:hAnsi="Times New Roman"/>
                <w:b/>
                <w:sz w:val="16"/>
                <w:szCs w:val="20"/>
              </w:rPr>
              <w:t xml:space="preserve"> Floor</w:t>
            </w:r>
          </w:p>
        </w:tc>
        <w:tc>
          <w:tcPr>
            <w:tcW w:w="1199" w:type="dxa"/>
            <w:gridSpan w:val="2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6"/>
                <w:szCs w:val="20"/>
              </w:rPr>
            </w:pPr>
            <w:r w:rsidRPr="00861DB4">
              <w:rPr>
                <w:rFonts w:ascii="Times New Roman" w:hAnsi="Times New Roman"/>
                <w:b/>
                <w:sz w:val="16"/>
                <w:szCs w:val="20"/>
              </w:rPr>
              <w:t>3</w:t>
            </w:r>
            <w:r w:rsidRPr="00861DB4">
              <w:rPr>
                <w:rFonts w:ascii="Times New Roman" w:hAnsi="Times New Roman"/>
                <w:b/>
                <w:sz w:val="16"/>
                <w:szCs w:val="20"/>
                <w:vertAlign w:val="superscript"/>
              </w:rPr>
              <w:t>rd</w:t>
            </w:r>
            <w:r w:rsidRPr="00861DB4">
              <w:rPr>
                <w:rFonts w:ascii="Times New Roman" w:hAnsi="Times New Roman"/>
                <w:b/>
                <w:sz w:val="16"/>
                <w:szCs w:val="20"/>
              </w:rPr>
              <w:t xml:space="preserve"> Floor</w:t>
            </w:r>
          </w:p>
        </w:tc>
        <w:tc>
          <w:tcPr>
            <w:tcW w:w="1199" w:type="dxa"/>
            <w:gridSpan w:val="2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6"/>
                <w:szCs w:val="20"/>
              </w:rPr>
            </w:pPr>
            <w:r w:rsidRPr="00861DB4">
              <w:rPr>
                <w:rFonts w:ascii="Times New Roman" w:hAnsi="Times New Roman"/>
                <w:b/>
                <w:sz w:val="16"/>
                <w:szCs w:val="20"/>
              </w:rPr>
              <w:t>4</w:t>
            </w:r>
            <w:r w:rsidRPr="00861DB4">
              <w:rPr>
                <w:rFonts w:ascii="Times New Roman" w:hAnsi="Times New Roman"/>
                <w:b/>
                <w:sz w:val="16"/>
                <w:szCs w:val="20"/>
                <w:vertAlign w:val="superscript"/>
              </w:rPr>
              <w:t>th</w:t>
            </w:r>
            <w:r w:rsidRPr="00861DB4">
              <w:rPr>
                <w:rFonts w:ascii="Times New Roman" w:hAnsi="Times New Roman"/>
                <w:b/>
                <w:sz w:val="16"/>
                <w:szCs w:val="20"/>
              </w:rPr>
              <w:t xml:space="preserve"> Floor</w:t>
            </w:r>
          </w:p>
        </w:tc>
        <w:tc>
          <w:tcPr>
            <w:tcW w:w="1361" w:type="dxa"/>
            <w:gridSpan w:val="2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6"/>
                <w:szCs w:val="20"/>
              </w:rPr>
            </w:pPr>
            <w:r w:rsidRPr="00861DB4">
              <w:rPr>
                <w:rFonts w:ascii="Times New Roman" w:hAnsi="Times New Roman"/>
                <w:b/>
                <w:sz w:val="16"/>
                <w:szCs w:val="20"/>
              </w:rPr>
              <w:t>5</w:t>
            </w:r>
            <w:r w:rsidRPr="00861DB4">
              <w:rPr>
                <w:rFonts w:ascii="Times New Roman" w:hAnsi="Times New Roman"/>
                <w:b/>
                <w:sz w:val="16"/>
                <w:szCs w:val="20"/>
                <w:vertAlign w:val="superscript"/>
              </w:rPr>
              <w:t>th</w:t>
            </w:r>
            <w:r w:rsidRPr="00861DB4">
              <w:rPr>
                <w:rFonts w:ascii="Times New Roman" w:hAnsi="Times New Roman"/>
                <w:b/>
                <w:sz w:val="16"/>
                <w:szCs w:val="20"/>
              </w:rPr>
              <w:t xml:space="preserve"> Floor</w:t>
            </w:r>
          </w:p>
        </w:tc>
        <w:tc>
          <w:tcPr>
            <w:tcW w:w="937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922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</w:tr>
      <w:tr w:rsidR="00741649" w:rsidRPr="00861DB4" w:rsidTr="001A1F09">
        <w:trPr>
          <w:trHeight w:val="623"/>
        </w:trPr>
        <w:tc>
          <w:tcPr>
            <w:tcW w:w="540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537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543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720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810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790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779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736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770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525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683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720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6"/>
                <w:szCs w:val="20"/>
              </w:rPr>
            </w:pPr>
            <w:r w:rsidRPr="00861DB4">
              <w:rPr>
                <w:rFonts w:ascii="Times New Roman" w:hAnsi="Times New Roman"/>
                <w:b/>
                <w:sz w:val="16"/>
                <w:szCs w:val="20"/>
              </w:rPr>
              <w:t>Resi.</w:t>
            </w: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6"/>
                <w:szCs w:val="20"/>
              </w:rPr>
            </w:pPr>
            <w:r w:rsidRPr="00861DB4">
              <w:rPr>
                <w:rFonts w:ascii="Times New Roman" w:hAnsi="Times New Roman"/>
                <w:b/>
                <w:sz w:val="16"/>
                <w:szCs w:val="20"/>
              </w:rPr>
              <w:t>Comm.</w:t>
            </w:r>
          </w:p>
        </w:tc>
        <w:tc>
          <w:tcPr>
            <w:tcW w:w="527" w:type="dxa"/>
            <w:tcBorders>
              <w:right w:val="single" w:sz="4" w:space="0" w:color="auto"/>
            </w:tcBorders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6"/>
                <w:szCs w:val="20"/>
              </w:rPr>
            </w:pPr>
            <w:r w:rsidRPr="00861DB4">
              <w:rPr>
                <w:rFonts w:ascii="Times New Roman" w:hAnsi="Times New Roman"/>
                <w:b/>
                <w:sz w:val="16"/>
                <w:szCs w:val="20"/>
              </w:rPr>
              <w:t xml:space="preserve">Resi. </w:t>
            </w: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6"/>
                <w:szCs w:val="20"/>
              </w:rPr>
            </w:pPr>
            <w:r w:rsidRPr="00861DB4">
              <w:rPr>
                <w:rFonts w:ascii="Times New Roman" w:hAnsi="Times New Roman"/>
                <w:b/>
                <w:sz w:val="16"/>
                <w:szCs w:val="20"/>
              </w:rPr>
              <w:t>Comm.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6"/>
                <w:szCs w:val="20"/>
              </w:rPr>
            </w:pPr>
            <w:r w:rsidRPr="00861DB4">
              <w:rPr>
                <w:rFonts w:ascii="Times New Roman" w:hAnsi="Times New Roman"/>
                <w:b/>
                <w:sz w:val="16"/>
                <w:szCs w:val="20"/>
              </w:rPr>
              <w:t xml:space="preserve">Resi.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6"/>
                <w:szCs w:val="20"/>
              </w:rPr>
            </w:pPr>
            <w:r w:rsidRPr="00861DB4">
              <w:rPr>
                <w:rFonts w:ascii="Times New Roman" w:hAnsi="Times New Roman"/>
                <w:b/>
                <w:sz w:val="16"/>
                <w:szCs w:val="20"/>
              </w:rPr>
              <w:t>Comm.</w:t>
            </w:r>
          </w:p>
        </w:tc>
        <w:tc>
          <w:tcPr>
            <w:tcW w:w="527" w:type="dxa"/>
            <w:tcBorders>
              <w:right w:val="single" w:sz="4" w:space="0" w:color="auto"/>
            </w:tcBorders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6"/>
                <w:szCs w:val="20"/>
              </w:rPr>
            </w:pPr>
            <w:r w:rsidRPr="00861DB4">
              <w:rPr>
                <w:rFonts w:ascii="Times New Roman" w:hAnsi="Times New Roman"/>
                <w:b/>
                <w:sz w:val="16"/>
                <w:szCs w:val="20"/>
              </w:rPr>
              <w:t xml:space="preserve">Resi. </w:t>
            </w: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6"/>
                <w:szCs w:val="20"/>
              </w:rPr>
            </w:pPr>
            <w:r w:rsidRPr="00861DB4">
              <w:rPr>
                <w:rFonts w:ascii="Times New Roman" w:hAnsi="Times New Roman"/>
                <w:b/>
                <w:sz w:val="16"/>
                <w:szCs w:val="20"/>
              </w:rPr>
              <w:t>Comm.</w:t>
            </w:r>
          </w:p>
        </w:tc>
        <w:tc>
          <w:tcPr>
            <w:tcW w:w="527" w:type="dxa"/>
            <w:tcBorders>
              <w:right w:val="single" w:sz="4" w:space="0" w:color="auto"/>
            </w:tcBorders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6"/>
                <w:szCs w:val="20"/>
              </w:rPr>
            </w:pPr>
            <w:r w:rsidRPr="00861DB4">
              <w:rPr>
                <w:rFonts w:ascii="Times New Roman" w:hAnsi="Times New Roman"/>
                <w:b/>
                <w:sz w:val="16"/>
                <w:szCs w:val="20"/>
              </w:rPr>
              <w:t xml:space="preserve">Resi. </w:t>
            </w: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6"/>
                <w:szCs w:val="20"/>
              </w:rPr>
            </w:pPr>
            <w:r w:rsidRPr="00861DB4">
              <w:rPr>
                <w:rFonts w:ascii="Times New Roman" w:hAnsi="Times New Roman"/>
                <w:b/>
                <w:sz w:val="16"/>
                <w:szCs w:val="20"/>
              </w:rPr>
              <w:t>Comm.</w:t>
            </w:r>
          </w:p>
        </w:tc>
        <w:tc>
          <w:tcPr>
            <w:tcW w:w="527" w:type="dxa"/>
            <w:tcBorders>
              <w:right w:val="single" w:sz="4" w:space="0" w:color="auto"/>
            </w:tcBorders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6"/>
                <w:szCs w:val="20"/>
              </w:rPr>
            </w:pPr>
            <w:r w:rsidRPr="00861DB4">
              <w:rPr>
                <w:rFonts w:ascii="Times New Roman" w:hAnsi="Times New Roman"/>
                <w:b/>
                <w:sz w:val="16"/>
                <w:szCs w:val="20"/>
              </w:rPr>
              <w:t xml:space="preserve">Resi. </w:t>
            </w: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6"/>
                <w:szCs w:val="20"/>
              </w:rPr>
            </w:pPr>
            <w:r w:rsidRPr="00861DB4">
              <w:rPr>
                <w:rFonts w:ascii="Times New Roman" w:hAnsi="Times New Roman"/>
                <w:b/>
                <w:sz w:val="16"/>
                <w:szCs w:val="20"/>
              </w:rPr>
              <w:t>Comm.</w:t>
            </w:r>
          </w:p>
        </w:tc>
        <w:tc>
          <w:tcPr>
            <w:tcW w:w="527" w:type="dxa"/>
            <w:tcBorders>
              <w:right w:val="single" w:sz="4" w:space="0" w:color="auto"/>
            </w:tcBorders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6"/>
                <w:szCs w:val="20"/>
              </w:rPr>
            </w:pPr>
            <w:r w:rsidRPr="00861DB4">
              <w:rPr>
                <w:rFonts w:ascii="Times New Roman" w:hAnsi="Times New Roman"/>
                <w:b/>
                <w:sz w:val="16"/>
                <w:szCs w:val="20"/>
              </w:rPr>
              <w:t xml:space="preserve">Resi. </w:t>
            </w: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6"/>
                <w:szCs w:val="20"/>
              </w:rPr>
            </w:pPr>
            <w:r w:rsidRPr="00861DB4">
              <w:rPr>
                <w:rFonts w:ascii="Times New Roman" w:hAnsi="Times New Roman"/>
                <w:b/>
                <w:sz w:val="16"/>
                <w:szCs w:val="20"/>
              </w:rPr>
              <w:t>Comm.</w:t>
            </w:r>
          </w:p>
        </w:tc>
        <w:tc>
          <w:tcPr>
            <w:tcW w:w="937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922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</w:tr>
      <w:tr w:rsidR="00741649" w:rsidRPr="00861DB4" w:rsidTr="001A1F09">
        <w:trPr>
          <w:trHeight w:val="623"/>
        </w:trPr>
        <w:tc>
          <w:tcPr>
            <w:tcW w:w="540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37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43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720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10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790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779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736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770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25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683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720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27" w:type="dxa"/>
            <w:tcBorders>
              <w:right w:val="single" w:sz="4" w:space="0" w:color="auto"/>
            </w:tcBorders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27" w:type="dxa"/>
            <w:tcBorders>
              <w:right w:val="single" w:sz="4" w:space="0" w:color="auto"/>
            </w:tcBorders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27" w:type="dxa"/>
            <w:tcBorders>
              <w:right w:val="single" w:sz="4" w:space="0" w:color="auto"/>
            </w:tcBorders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27" w:type="dxa"/>
            <w:tcBorders>
              <w:right w:val="single" w:sz="4" w:space="0" w:color="auto"/>
            </w:tcBorders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27" w:type="dxa"/>
            <w:tcBorders>
              <w:right w:val="single" w:sz="4" w:space="0" w:color="auto"/>
            </w:tcBorders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37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22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741649" w:rsidRPr="00861DB4" w:rsidTr="001A1F09">
        <w:trPr>
          <w:trHeight w:val="623"/>
        </w:trPr>
        <w:tc>
          <w:tcPr>
            <w:tcW w:w="540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right w:val="single" w:sz="4" w:space="0" w:color="auto"/>
            </w:tcBorders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right w:val="single" w:sz="4" w:space="0" w:color="auto"/>
            </w:tcBorders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right w:val="single" w:sz="4" w:space="0" w:color="auto"/>
            </w:tcBorders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right w:val="single" w:sz="4" w:space="0" w:color="auto"/>
            </w:tcBorders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right w:val="single" w:sz="4" w:space="0" w:color="auto"/>
            </w:tcBorders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649" w:rsidRPr="00861DB4" w:rsidTr="001A1F09">
        <w:trPr>
          <w:trHeight w:val="623"/>
        </w:trPr>
        <w:tc>
          <w:tcPr>
            <w:tcW w:w="540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right w:val="single" w:sz="4" w:space="0" w:color="auto"/>
            </w:tcBorders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right w:val="single" w:sz="4" w:space="0" w:color="auto"/>
            </w:tcBorders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right w:val="single" w:sz="4" w:space="0" w:color="auto"/>
            </w:tcBorders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right w:val="single" w:sz="4" w:space="0" w:color="auto"/>
            </w:tcBorders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right w:val="single" w:sz="4" w:space="0" w:color="auto"/>
            </w:tcBorders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right w:val="single" w:sz="4" w:space="0" w:color="auto"/>
            </w:tcBorders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1649" w:rsidRDefault="00741649" w:rsidP="00741649">
      <w:pPr>
        <w:ind w:left="-810" w:firstLine="810"/>
      </w:pPr>
    </w:p>
    <w:p w:rsidR="00741649" w:rsidRDefault="00741649">
      <w:r>
        <w:br w:type="page"/>
      </w:r>
    </w:p>
    <w:tbl>
      <w:tblPr>
        <w:tblW w:w="18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11"/>
        <w:gridCol w:w="1437"/>
        <w:gridCol w:w="1015"/>
        <w:gridCol w:w="1351"/>
        <w:gridCol w:w="1170"/>
        <w:gridCol w:w="1440"/>
        <w:gridCol w:w="1284"/>
        <w:gridCol w:w="810"/>
        <w:gridCol w:w="605"/>
        <w:gridCol w:w="1170"/>
        <w:gridCol w:w="767"/>
        <w:gridCol w:w="990"/>
        <w:gridCol w:w="1350"/>
        <w:gridCol w:w="1350"/>
        <w:gridCol w:w="1620"/>
        <w:gridCol w:w="1170"/>
      </w:tblGrid>
      <w:tr w:rsidR="00741649" w:rsidRPr="00861DB4" w:rsidTr="001A1F09">
        <w:trPr>
          <w:trHeight w:val="623"/>
        </w:trPr>
        <w:tc>
          <w:tcPr>
            <w:tcW w:w="1011" w:type="dxa"/>
            <w:vMerge w:val="restart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6"/>
                <w:szCs w:val="24"/>
              </w:rPr>
            </w:pPr>
            <w:r w:rsidRPr="00861DB4">
              <w:rPr>
                <w:rFonts w:ascii="GurmukhiLys 020" w:hAnsi="GurmukhiLys 020"/>
                <w:sz w:val="34"/>
                <w:szCs w:val="24"/>
              </w:rPr>
              <w:lastRenderedPageBreak/>
              <w:br w:type="page"/>
            </w:r>
            <w:r w:rsidRPr="00861DB4">
              <w:rPr>
                <w:rFonts w:ascii="Times New Roman" w:hAnsi="Times New Roman"/>
                <w:b/>
                <w:sz w:val="16"/>
                <w:szCs w:val="24"/>
              </w:rPr>
              <w:t>Total covered area of the floors (E)</w:t>
            </w:r>
          </w:p>
        </w:tc>
        <w:tc>
          <w:tcPr>
            <w:tcW w:w="1437" w:type="dxa"/>
            <w:vMerge w:val="restart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6"/>
                <w:szCs w:val="24"/>
              </w:rPr>
            </w:pPr>
            <w:r w:rsidRPr="00861DB4">
              <w:rPr>
                <w:rFonts w:ascii="Times New Roman" w:hAnsi="Times New Roman"/>
                <w:b/>
                <w:sz w:val="16"/>
                <w:szCs w:val="24"/>
              </w:rPr>
              <w:t>Tentative year of construcion of ground floor</w:t>
            </w:r>
          </w:p>
        </w:tc>
        <w:tc>
          <w:tcPr>
            <w:tcW w:w="1015" w:type="dxa"/>
            <w:vMerge w:val="restart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6"/>
                <w:szCs w:val="24"/>
              </w:rPr>
            </w:pPr>
            <w:r w:rsidRPr="00861DB4">
              <w:rPr>
                <w:rFonts w:ascii="Times New Roman" w:hAnsi="Times New Roman"/>
                <w:b/>
                <w:sz w:val="16"/>
                <w:szCs w:val="24"/>
              </w:rPr>
              <w:t>No. of water closets</w:t>
            </w:r>
          </w:p>
        </w:tc>
        <w:tc>
          <w:tcPr>
            <w:tcW w:w="1351" w:type="dxa"/>
            <w:vMerge w:val="restart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6"/>
                <w:szCs w:val="24"/>
              </w:rPr>
            </w:pPr>
            <w:r w:rsidRPr="00861DB4">
              <w:rPr>
                <w:rFonts w:ascii="Times New Roman" w:hAnsi="Times New Roman"/>
                <w:b/>
                <w:sz w:val="16"/>
                <w:szCs w:val="24"/>
              </w:rPr>
              <w:t>Whether sewer connection or not</w:t>
            </w:r>
          </w:p>
        </w:tc>
        <w:tc>
          <w:tcPr>
            <w:tcW w:w="1170" w:type="dxa"/>
            <w:vMerge w:val="restart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6"/>
                <w:szCs w:val="24"/>
              </w:rPr>
            </w:pPr>
            <w:r w:rsidRPr="00861DB4">
              <w:rPr>
                <w:rFonts w:ascii="Times New Roman" w:hAnsi="Times New Roman"/>
                <w:b/>
                <w:sz w:val="16"/>
                <w:szCs w:val="24"/>
              </w:rPr>
              <w:t>Connection No.</w:t>
            </w:r>
          </w:p>
        </w:tc>
        <w:tc>
          <w:tcPr>
            <w:tcW w:w="1440" w:type="dxa"/>
            <w:vMerge w:val="restart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6"/>
                <w:szCs w:val="24"/>
              </w:rPr>
            </w:pPr>
            <w:r w:rsidRPr="00861DB4">
              <w:rPr>
                <w:rFonts w:ascii="Times New Roman" w:hAnsi="Times New Roman"/>
                <w:b/>
                <w:sz w:val="16"/>
                <w:szCs w:val="24"/>
              </w:rPr>
              <w:t>Whelther water supply connection or note</w:t>
            </w:r>
          </w:p>
        </w:tc>
        <w:tc>
          <w:tcPr>
            <w:tcW w:w="1284" w:type="dxa"/>
            <w:vMerge w:val="restart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6"/>
                <w:szCs w:val="24"/>
              </w:rPr>
            </w:pPr>
            <w:r w:rsidRPr="00861DB4">
              <w:rPr>
                <w:rFonts w:ascii="Times New Roman" w:hAnsi="Times New Roman"/>
                <w:b/>
                <w:sz w:val="16"/>
                <w:szCs w:val="24"/>
              </w:rPr>
              <w:t>Connection No.</w:t>
            </w:r>
          </w:p>
        </w:tc>
        <w:tc>
          <w:tcPr>
            <w:tcW w:w="1415" w:type="dxa"/>
            <w:gridSpan w:val="2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6"/>
                <w:szCs w:val="24"/>
              </w:rPr>
            </w:pPr>
            <w:r w:rsidRPr="00861DB4">
              <w:rPr>
                <w:rFonts w:ascii="Times New Roman" w:hAnsi="Times New Roman"/>
                <w:b/>
                <w:sz w:val="16"/>
                <w:szCs w:val="24"/>
              </w:rPr>
              <w:t>Width of Raod on both corners</w:t>
            </w:r>
          </w:p>
        </w:tc>
        <w:tc>
          <w:tcPr>
            <w:tcW w:w="1170" w:type="dxa"/>
            <w:vMerge w:val="restart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6"/>
                <w:szCs w:val="24"/>
              </w:rPr>
            </w:pPr>
            <w:r w:rsidRPr="00861DB4">
              <w:rPr>
                <w:rFonts w:ascii="Times New Roman" w:hAnsi="Times New Roman"/>
                <w:b/>
                <w:sz w:val="16"/>
                <w:szCs w:val="24"/>
              </w:rPr>
              <w:t>Type of Road</w:t>
            </w:r>
          </w:p>
        </w:tc>
        <w:tc>
          <w:tcPr>
            <w:tcW w:w="767" w:type="dxa"/>
            <w:vMerge w:val="restart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6"/>
                <w:szCs w:val="24"/>
              </w:rPr>
            </w:pPr>
            <w:r w:rsidRPr="00861DB4">
              <w:rPr>
                <w:rFonts w:ascii="Times New Roman" w:hAnsi="Times New Roman"/>
                <w:b/>
                <w:sz w:val="16"/>
                <w:szCs w:val="24"/>
              </w:rPr>
              <w:t>Ward no.</w:t>
            </w:r>
          </w:p>
        </w:tc>
        <w:tc>
          <w:tcPr>
            <w:tcW w:w="990" w:type="dxa"/>
            <w:vMerge w:val="restart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6"/>
                <w:szCs w:val="24"/>
              </w:rPr>
            </w:pPr>
            <w:r w:rsidRPr="00861DB4">
              <w:rPr>
                <w:rFonts w:ascii="Times New Roman" w:hAnsi="Times New Roman"/>
                <w:b/>
                <w:sz w:val="16"/>
                <w:szCs w:val="24"/>
              </w:rPr>
              <w:t>Type of busines</w:t>
            </w:r>
          </w:p>
        </w:tc>
        <w:tc>
          <w:tcPr>
            <w:tcW w:w="1350" w:type="dxa"/>
            <w:vMerge w:val="restart"/>
            <w:tcBorders>
              <w:right w:val="single" w:sz="4" w:space="0" w:color="auto"/>
            </w:tcBorders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6"/>
                <w:szCs w:val="24"/>
              </w:rPr>
            </w:pPr>
            <w:r w:rsidRPr="00861DB4">
              <w:rPr>
                <w:rFonts w:ascii="Times New Roman" w:hAnsi="Times New Roman"/>
                <w:b/>
                <w:sz w:val="16"/>
                <w:szCs w:val="24"/>
              </w:rPr>
              <w:t>Whethelectric connection or not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</w:tcBorders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6"/>
                <w:szCs w:val="24"/>
              </w:rPr>
            </w:pPr>
            <w:r w:rsidRPr="00861DB4">
              <w:rPr>
                <w:rFonts w:ascii="Times New Roman" w:hAnsi="Times New Roman"/>
                <w:b/>
                <w:sz w:val="16"/>
                <w:szCs w:val="24"/>
              </w:rPr>
              <w:t>If yes connection no.of all the connections</w:t>
            </w:r>
          </w:p>
        </w:tc>
        <w:tc>
          <w:tcPr>
            <w:tcW w:w="1620" w:type="dxa"/>
            <w:vMerge w:val="restart"/>
            <w:tcBorders>
              <w:right w:val="single" w:sz="4" w:space="0" w:color="auto"/>
            </w:tcBorders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6"/>
                <w:szCs w:val="24"/>
              </w:rPr>
            </w:pPr>
            <w:r w:rsidRPr="00861DB4">
              <w:rPr>
                <w:rFonts w:ascii="Times New Roman" w:hAnsi="Times New Roman"/>
                <w:b/>
                <w:sz w:val="16"/>
                <w:szCs w:val="24"/>
              </w:rPr>
              <w:t>Whether licence under dangerous trade required from corporation or not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</w:tcBorders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6"/>
                <w:szCs w:val="24"/>
              </w:rPr>
            </w:pPr>
            <w:r w:rsidRPr="00861DB4">
              <w:rPr>
                <w:rFonts w:ascii="Times New Roman" w:hAnsi="Times New Roman"/>
                <w:b/>
                <w:sz w:val="16"/>
                <w:szCs w:val="24"/>
              </w:rPr>
              <w:t>If yes whether licence taken of not</w:t>
            </w:r>
          </w:p>
        </w:tc>
      </w:tr>
      <w:tr w:rsidR="00741649" w:rsidRPr="00861DB4" w:rsidTr="001A1F09">
        <w:trPr>
          <w:trHeight w:val="623"/>
        </w:trPr>
        <w:tc>
          <w:tcPr>
            <w:tcW w:w="1011" w:type="dxa"/>
            <w:vMerge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1437" w:type="dxa"/>
            <w:vMerge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1015" w:type="dxa"/>
            <w:vMerge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1351" w:type="dxa"/>
            <w:vMerge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1170" w:type="dxa"/>
            <w:vMerge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1440" w:type="dxa"/>
            <w:vMerge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1284" w:type="dxa"/>
            <w:vMerge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741649" w:rsidRPr="00861DB4" w:rsidRDefault="00741649" w:rsidP="001A1F0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861DB4">
              <w:rPr>
                <w:rFonts w:ascii="Times New Roman" w:hAnsi="Times New Roman"/>
                <w:b/>
                <w:sz w:val="16"/>
                <w:szCs w:val="24"/>
              </w:rPr>
              <w:t>Right</w:t>
            </w:r>
          </w:p>
        </w:tc>
        <w:tc>
          <w:tcPr>
            <w:tcW w:w="605" w:type="dxa"/>
            <w:tcBorders>
              <w:left w:val="single" w:sz="4" w:space="0" w:color="auto"/>
            </w:tcBorders>
            <w:vAlign w:val="center"/>
          </w:tcPr>
          <w:p w:rsidR="00741649" w:rsidRPr="00861DB4" w:rsidRDefault="00741649" w:rsidP="001A1F0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861DB4">
              <w:rPr>
                <w:rFonts w:ascii="Times New Roman" w:hAnsi="Times New Roman"/>
                <w:b/>
                <w:sz w:val="16"/>
                <w:szCs w:val="24"/>
              </w:rPr>
              <w:t>left</w:t>
            </w:r>
          </w:p>
        </w:tc>
        <w:tc>
          <w:tcPr>
            <w:tcW w:w="1170" w:type="dxa"/>
            <w:vMerge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767" w:type="dxa"/>
            <w:vMerge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990" w:type="dxa"/>
            <w:vMerge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1350" w:type="dxa"/>
            <w:vMerge/>
            <w:tcBorders>
              <w:right w:val="single" w:sz="4" w:space="0" w:color="auto"/>
            </w:tcBorders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</w:tcBorders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1620" w:type="dxa"/>
            <w:vMerge/>
            <w:tcBorders>
              <w:right w:val="single" w:sz="4" w:space="0" w:color="auto"/>
            </w:tcBorders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</w:tcBorders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</w:tr>
      <w:tr w:rsidR="00741649" w:rsidRPr="00861DB4" w:rsidTr="001A1F09">
        <w:trPr>
          <w:trHeight w:val="623"/>
        </w:trPr>
        <w:tc>
          <w:tcPr>
            <w:tcW w:w="1011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6"/>
                <w:szCs w:val="24"/>
              </w:rPr>
            </w:pPr>
            <w:r w:rsidRPr="00861DB4">
              <w:rPr>
                <w:rFonts w:ascii="Times New Roman" w:hAnsi="Times New Roman"/>
                <w:b/>
                <w:sz w:val="16"/>
                <w:szCs w:val="24"/>
              </w:rPr>
              <w:t>16</w:t>
            </w:r>
          </w:p>
        </w:tc>
        <w:tc>
          <w:tcPr>
            <w:tcW w:w="1437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6"/>
                <w:szCs w:val="24"/>
              </w:rPr>
            </w:pPr>
            <w:r w:rsidRPr="00861DB4">
              <w:rPr>
                <w:rFonts w:ascii="Times New Roman" w:hAnsi="Times New Roman"/>
                <w:b/>
                <w:sz w:val="16"/>
                <w:szCs w:val="24"/>
              </w:rPr>
              <w:t>17</w:t>
            </w:r>
          </w:p>
        </w:tc>
        <w:tc>
          <w:tcPr>
            <w:tcW w:w="1015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6"/>
                <w:szCs w:val="24"/>
              </w:rPr>
            </w:pPr>
            <w:r w:rsidRPr="00861DB4">
              <w:rPr>
                <w:rFonts w:ascii="Times New Roman" w:hAnsi="Times New Roman"/>
                <w:b/>
                <w:sz w:val="16"/>
                <w:szCs w:val="24"/>
              </w:rPr>
              <w:t>18</w:t>
            </w:r>
          </w:p>
        </w:tc>
        <w:tc>
          <w:tcPr>
            <w:tcW w:w="1351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6"/>
                <w:szCs w:val="24"/>
              </w:rPr>
            </w:pPr>
            <w:r w:rsidRPr="00861DB4">
              <w:rPr>
                <w:rFonts w:ascii="Times New Roman" w:hAnsi="Times New Roman"/>
                <w:b/>
                <w:sz w:val="16"/>
                <w:szCs w:val="24"/>
              </w:rPr>
              <w:t>19</w:t>
            </w:r>
          </w:p>
        </w:tc>
        <w:tc>
          <w:tcPr>
            <w:tcW w:w="1170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6"/>
                <w:szCs w:val="24"/>
              </w:rPr>
            </w:pPr>
            <w:r w:rsidRPr="00861DB4">
              <w:rPr>
                <w:rFonts w:ascii="Times New Roman" w:hAnsi="Times New Roman"/>
                <w:b/>
                <w:sz w:val="16"/>
                <w:szCs w:val="24"/>
              </w:rPr>
              <w:t>20</w:t>
            </w:r>
          </w:p>
        </w:tc>
        <w:tc>
          <w:tcPr>
            <w:tcW w:w="1440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6"/>
                <w:szCs w:val="24"/>
              </w:rPr>
            </w:pPr>
            <w:r w:rsidRPr="00861DB4">
              <w:rPr>
                <w:rFonts w:ascii="Times New Roman" w:hAnsi="Times New Roman"/>
                <w:b/>
                <w:sz w:val="16"/>
                <w:szCs w:val="24"/>
              </w:rPr>
              <w:t>21</w:t>
            </w:r>
          </w:p>
        </w:tc>
        <w:tc>
          <w:tcPr>
            <w:tcW w:w="1284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6"/>
                <w:szCs w:val="24"/>
              </w:rPr>
            </w:pPr>
            <w:r w:rsidRPr="00861DB4">
              <w:rPr>
                <w:rFonts w:ascii="Times New Roman" w:hAnsi="Times New Roman"/>
                <w:b/>
                <w:sz w:val="16"/>
                <w:szCs w:val="24"/>
              </w:rPr>
              <w:t>22</w:t>
            </w:r>
          </w:p>
        </w:tc>
        <w:tc>
          <w:tcPr>
            <w:tcW w:w="1415" w:type="dxa"/>
            <w:gridSpan w:val="2"/>
          </w:tcPr>
          <w:p w:rsidR="00741649" w:rsidRPr="00861DB4" w:rsidRDefault="00741649" w:rsidP="001A1F0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861DB4">
              <w:rPr>
                <w:rFonts w:ascii="Times New Roman" w:hAnsi="Times New Roman"/>
                <w:b/>
                <w:sz w:val="16"/>
                <w:szCs w:val="24"/>
              </w:rPr>
              <w:t>23</w:t>
            </w:r>
          </w:p>
        </w:tc>
        <w:tc>
          <w:tcPr>
            <w:tcW w:w="1170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6"/>
                <w:szCs w:val="24"/>
              </w:rPr>
            </w:pPr>
            <w:r w:rsidRPr="00861DB4">
              <w:rPr>
                <w:rFonts w:ascii="Times New Roman" w:hAnsi="Times New Roman"/>
                <w:b/>
                <w:sz w:val="16"/>
                <w:szCs w:val="24"/>
              </w:rPr>
              <w:t>24</w:t>
            </w:r>
          </w:p>
        </w:tc>
        <w:tc>
          <w:tcPr>
            <w:tcW w:w="767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6"/>
                <w:szCs w:val="24"/>
              </w:rPr>
            </w:pPr>
            <w:r w:rsidRPr="00861DB4">
              <w:rPr>
                <w:rFonts w:ascii="Times New Roman" w:hAnsi="Times New Roman"/>
                <w:b/>
                <w:sz w:val="16"/>
                <w:szCs w:val="24"/>
              </w:rPr>
              <w:t>25</w:t>
            </w:r>
          </w:p>
        </w:tc>
        <w:tc>
          <w:tcPr>
            <w:tcW w:w="990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6"/>
                <w:szCs w:val="24"/>
              </w:rPr>
            </w:pPr>
            <w:r w:rsidRPr="00861DB4">
              <w:rPr>
                <w:rFonts w:ascii="Times New Roman" w:hAnsi="Times New Roman"/>
                <w:b/>
                <w:sz w:val="16"/>
                <w:szCs w:val="24"/>
              </w:rPr>
              <w:t>26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6"/>
                <w:szCs w:val="24"/>
              </w:rPr>
            </w:pPr>
            <w:r w:rsidRPr="00861DB4">
              <w:rPr>
                <w:rFonts w:ascii="Times New Roman" w:hAnsi="Times New Roman"/>
                <w:b/>
                <w:sz w:val="16"/>
                <w:szCs w:val="24"/>
              </w:rPr>
              <w:t>27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6"/>
                <w:szCs w:val="24"/>
              </w:rPr>
            </w:pPr>
            <w:r w:rsidRPr="00861DB4">
              <w:rPr>
                <w:rFonts w:ascii="Times New Roman" w:hAnsi="Times New Roman"/>
                <w:b/>
                <w:sz w:val="16"/>
                <w:szCs w:val="24"/>
              </w:rPr>
              <w:t>28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6"/>
                <w:szCs w:val="24"/>
              </w:rPr>
            </w:pPr>
            <w:r w:rsidRPr="00861DB4">
              <w:rPr>
                <w:rFonts w:ascii="Times New Roman" w:hAnsi="Times New Roman"/>
                <w:b/>
                <w:sz w:val="16"/>
                <w:szCs w:val="24"/>
              </w:rPr>
              <w:t>29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6"/>
                <w:szCs w:val="24"/>
              </w:rPr>
            </w:pPr>
            <w:r w:rsidRPr="00861DB4">
              <w:rPr>
                <w:rFonts w:ascii="Times New Roman" w:hAnsi="Times New Roman"/>
                <w:b/>
                <w:sz w:val="16"/>
                <w:szCs w:val="24"/>
              </w:rPr>
              <w:t>30</w:t>
            </w:r>
          </w:p>
        </w:tc>
      </w:tr>
      <w:tr w:rsidR="00741649" w:rsidRPr="00861DB4" w:rsidTr="001A1F09">
        <w:trPr>
          <w:trHeight w:val="623"/>
        </w:trPr>
        <w:tc>
          <w:tcPr>
            <w:tcW w:w="1011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left w:val="single" w:sz="4" w:space="0" w:color="auto"/>
            </w:tcBorders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649" w:rsidRPr="00861DB4" w:rsidTr="001A1F09">
        <w:trPr>
          <w:trHeight w:val="623"/>
        </w:trPr>
        <w:tc>
          <w:tcPr>
            <w:tcW w:w="1011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left w:val="single" w:sz="4" w:space="0" w:color="auto"/>
            </w:tcBorders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649" w:rsidRPr="00861DB4" w:rsidTr="001A1F09">
        <w:trPr>
          <w:trHeight w:val="623"/>
        </w:trPr>
        <w:tc>
          <w:tcPr>
            <w:tcW w:w="1011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left w:val="single" w:sz="4" w:space="0" w:color="auto"/>
            </w:tcBorders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649" w:rsidRPr="00861DB4" w:rsidTr="001A1F09">
        <w:trPr>
          <w:trHeight w:val="623"/>
        </w:trPr>
        <w:tc>
          <w:tcPr>
            <w:tcW w:w="1011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left w:val="single" w:sz="4" w:space="0" w:color="auto"/>
            </w:tcBorders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649" w:rsidRPr="00861DB4" w:rsidTr="001A1F09">
        <w:trPr>
          <w:trHeight w:val="623"/>
        </w:trPr>
        <w:tc>
          <w:tcPr>
            <w:tcW w:w="1011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left w:val="single" w:sz="4" w:space="0" w:color="auto"/>
            </w:tcBorders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649" w:rsidRPr="00861DB4" w:rsidTr="001A1F09">
        <w:trPr>
          <w:trHeight w:val="623"/>
        </w:trPr>
        <w:tc>
          <w:tcPr>
            <w:tcW w:w="1011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left w:val="single" w:sz="4" w:space="0" w:color="auto"/>
            </w:tcBorders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649" w:rsidRPr="00861DB4" w:rsidTr="001A1F09">
        <w:trPr>
          <w:trHeight w:val="623"/>
        </w:trPr>
        <w:tc>
          <w:tcPr>
            <w:tcW w:w="1011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left w:val="single" w:sz="4" w:space="0" w:color="auto"/>
            </w:tcBorders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649" w:rsidRPr="00861DB4" w:rsidTr="001A1F09">
        <w:trPr>
          <w:trHeight w:val="623"/>
        </w:trPr>
        <w:tc>
          <w:tcPr>
            <w:tcW w:w="1011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left w:val="single" w:sz="4" w:space="0" w:color="auto"/>
            </w:tcBorders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649" w:rsidRPr="00861DB4" w:rsidTr="001A1F09">
        <w:trPr>
          <w:trHeight w:val="623"/>
        </w:trPr>
        <w:tc>
          <w:tcPr>
            <w:tcW w:w="1011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left w:val="single" w:sz="4" w:space="0" w:color="auto"/>
            </w:tcBorders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649" w:rsidRPr="00861DB4" w:rsidTr="001A1F09">
        <w:trPr>
          <w:trHeight w:val="623"/>
        </w:trPr>
        <w:tc>
          <w:tcPr>
            <w:tcW w:w="1011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61DB4">
              <w:rPr>
                <w:rFonts w:ascii="Times New Roman" w:hAnsi="Times New Roman"/>
                <w:sz w:val="20"/>
                <w:szCs w:val="24"/>
              </w:rPr>
              <w:t>Total No. of connection at site</w:t>
            </w:r>
          </w:p>
        </w:tc>
        <w:tc>
          <w:tcPr>
            <w:tcW w:w="1170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61DB4">
              <w:rPr>
                <w:rFonts w:ascii="Times New Roman" w:hAnsi="Times New Roman"/>
                <w:sz w:val="20"/>
                <w:szCs w:val="24"/>
              </w:rPr>
              <w:t>Total No. of connection issued</w:t>
            </w:r>
          </w:p>
        </w:tc>
        <w:tc>
          <w:tcPr>
            <w:tcW w:w="1440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61DB4">
              <w:rPr>
                <w:rFonts w:ascii="Times New Roman" w:hAnsi="Times New Roman"/>
                <w:sz w:val="20"/>
                <w:szCs w:val="24"/>
              </w:rPr>
              <w:t>Total No. of connection at site</w:t>
            </w:r>
          </w:p>
        </w:tc>
        <w:tc>
          <w:tcPr>
            <w:tcW w:w="1284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61DB4">
              <w:rPr>
                <w:rFonts w:ascii="Times New Roman" w:hAnsi="Times New Roman"/>
                <w:sz w:val="20"/>
                <w:szCs w:val="24"/>
              </w:rPr>
              <w:t>Total No. of connection issued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05" w:type="dxa"/>
            <w:tcBorders>
              <w:left w:val="single" w:sz="4" w:space="0" w:color="auto"/>
            </w:tcBorders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70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67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0" w:type="dxa"/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61DB4">
              <w:rPr>
                <w:rFonts w:ascii="Times New Roman" w:hAnsi="Times New Roman"/>
                <w:sz w:val="20"/>
                <w:szCs w:val="24"/>
              </w:rPr>
              <w:t>Total No. of Licences required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741649" w:rsidRPr="00861DB4" w:rsidRDefault="00741649" w:rsidP="001A1F0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61DB4">
              <w:rPr>
                <w:rFonts w:ascii="Times New Roman" w:hAnsi="Times New Roman"/>
                <w:sz w:val="20"/>
                <w:szCs w:val="24"/>
              </w:rPr>
              <w:t>Total No. of Licences issued</w:t>
            </w:r>
          </w:p>
        </w:tc>
      </w:tr>
    </w:tbl>
    <w:p w:rsidR="00BD2D97" w:rsidRDefault="00BD2D97" w:rsidP="00741649">
      <w:pPr>
        <w:ind w:left="-810" w:firstLine="810"/>
      </w:pPr>
    </w:p>
    <w:sectPr w:rsidR="00BD2D97" w:rsidSect="007416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0160" w:h="12240" w:orient="landscape" w:code="5"/>
      <w:pgMar w:top="1440" w:right="1440" w:bottom="1440" w:left="6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245" w:rsidRDefault="00BC4245" w:rsidP="00741649">
      <w:pPr>
        <w:spacing w:after="0" w:line="240" w:lineRule="auto"/>
      </w:pPr>
      <w:r>
        <w:separator/>
      </w:r>
    </w:p>
  </w:endnote>
  <w:endnote w:type="continuationSeparator" w:id="1">
    <w:p w:rsidR="00BC4245" w:rsidRDefault="00BC4245" w:rsidP="00741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rmukhiLys 02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649" w:rsidRDefault="0074164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649" w:rsidRDefault="007416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649" w:rsidRDefault="007416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245" w:rsidRDefault="00BC4245" w:rsidP="00741649">
      <w:pPr>
        <w:spacing w:after="0" w:line="240" w:lineRule="auto"/>
      </w:pPr>
      <w:r>
        <w:separator/>
      </w:r>
    </w:p>
  </w:footnote>
  <w:footnote w:type="continuationSeparator" w:id="1">
    <w:p w:rsidR="00BC4245" w:rsidRDefault="00BC4245" w:rsidP="00741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649" w:rsidRDefault="0074164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649" w:rsidRDefault="00741649" w:rsidP="00741649">
    <w:pPr>
      <w:pStyle w:val="Header"/>
      <w:jc w:val="center"/>
      <w:rPr>
        <w:sz w:val="30"/>
      </w:rPr>
    </w:pPr>
    <w:r w:rsidRPr="00285D17">
      <w:rPr>
        <w:sz w:val="30"/>
      </w:rPr>
      <w:t>Municipal Corporation Bathinda</w:t>
    </w:r>
  </w:p>
  <w:p w:rsidR="00741649" w:rsidRPr="00285D17" w:rsidRDefault="00741649" w:rsidP="00741649">
    <w:pPr>
      <w:pStyle w:val="Header"/>
      <w:rPr>
        <w:sz w:val="30"/>
      </w:rPr>
    </w:pPr>
    <w:r>
      <w:rPr>
        <w:sz w:val="30"/>
      </w:rPr>
      <w:t>Proforma for field survey</w:t>
    </w:r>
  </w:p>
  <w:p w:rsidR="00741649" w:rsidRDefault="0074164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649" w:rsidRDefault="0074164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1649"/>
    <w:rsid w:val="00741649"/>
    <w:rsid w:val="00BC4245"/>
    <w:rsid w:val="00BD2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649"/>
    <w:rPr>
      <w:rFonts w:ascii="Calibri" w:eastAsia="Times New Roman" w:hAnsi="Calibri" w:cs="Times New Roman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416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1649"/>
    <w:rPr>
      <w:rFonts w:ascii="Calibri" w:eastAsia="Times New Roman" w:hAnsi="Calibri" w:cs="Times New Roman"/>
      <w:lang w:val="en-IN"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7416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1649"/>
    <w:rPr>
      <w:rFonts w:ascii="Calibri" w:eastAsia="Times New Roman" w:hAnsi="Calibri" w:cs="Times New Roman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MCB</dc:creator>
  <cp:lastModifiedBy>MCB</cp:lastModifiedBy>
  <cp:revision>1</cp:revision>
  <dcterms:created xsi:type="dcterms:W3CDTF">2012-10-25T10:49:00Z</dcterms:created>
  <dcterms:modified xsi:type="dcterms:W3CDTF">2012-10-25T10:50:00Z</dcterms:modified>
</cp:coreProperties>
</file>